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450" w:lineRule="atLeast"/>
        <w:jc w:val="center"/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</w:pP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>백남준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 xml:space="preserve"> 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>라이브러리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 xml:space="preserve"> 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>자원봉사자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 xml:space="preserve"> 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>모집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 xml:space="preserve"> </w:t>
      </w:r>
      <w:r w:rsidRPr="007A32E8">
        <w:rPr>
          <w:rFonts w:ascii="Verdana" w:eastAsia="굴림" w:hAnsi="Verdana" w:cs="굴림"/>
          <w:b/>
          <w:bCs/>
          <w:color w:val="444444"/>
          <w:spacing w:val="-30"/>
          <w:kern w:val="0"/>
          <w:sz w:val="40"/>
          <w:szCs w:val="40"/>
        </w:rPr>
        <w:t>공고</w:t>
      </w:r>
    </w:p>
    <w:p w:rsid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 w:hint="eastAsia"/>
          <w:color w:val="555555"/>
          <w:kern w:val="0"/>
          <w:szCs w:val="20"/>
        </w:rPr>
      </w:pP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>안녕하세요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,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백남준아트센터의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백남준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라이브러리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자원봉사자를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아래와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같이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모집합니다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.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관심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있으신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분들의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많은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참여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부탁드립니다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>.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모집부문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>도서관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자원봉사자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o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명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근무형태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 xml:space="preserve"> 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및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 xml:space="preserve"> 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조건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>주중과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주말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공휴일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중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4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단위로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자원봉사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근무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가능하신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(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일정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조정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가능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)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근무시간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 xml:space="preserve"> 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및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 xml:space="preserve"> 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혜택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1) 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화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/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금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오전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9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–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오후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6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중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4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/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회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(201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5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5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월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– 201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5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>
        <w:rPr>
          <w:rFonts w:ascii="Verdana" w:eastAsia="굴림" w:hAnsi="Verdana" w:cs="굴림" w:hint="eastAsia"/>
          <w:color w:val="555555"/>
          <w:kern w:val="0"/>
          <w:szCs w:val="20"/>
        </w:rPr>
        <w:t>6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월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)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 xml:space="preserve">2)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소정의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자원봉사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활동비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(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교통비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)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제공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>3) 40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이상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활동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자원봉사자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활동증명서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발급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 xml:space="preserve">4)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백남준아트센터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전시자료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혹은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소정의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기념품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제공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 xml:space="preserve">5)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관내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워크샵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및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기타행사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공지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및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참여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 xml:space="preserve">6)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활동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기간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동안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도슨트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필수교육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참가자격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부여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근무지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 xml:space="preserve"> 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주소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>경기도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용인시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기흥구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백남준로</w:t>
      </w:r>
      <w:proofErr w:type="spell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10 </w:t>
      </w:r>
      <w:proofErr w:type="spellStart"/>
      <w:r w:rsidRPr="007A32E8">
        <w:rPr>
          <w:rFonts w:ascii="Verdana" w:eastAsia="굴림" w:hAnsi="Verdana" w:cs="굴림"/>
          <w:color w:val="555555"/>
          <w:kern w:val="0"/>
          <w:szCs w:val="20"/>
        </w:rPr>
        <w:t>백남준아트센터</w:t>
      </w:r>
      <w:proofErr w:type="spellEnd"/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자격조건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>문화예술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도서관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업무에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관심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있으신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분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제출서류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1)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지원서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proofErr w:type="gramStart"/>
      <w:r w:rsidRPr="007A32E8">
        <w:rPr>
          <w:rFonts w:ascii="Verdana" w:eastAsia="굴림" w:hAnsi="Verdana" w:cs="굴림"/>
          <w:color w:val="555555"/>
          <w:kern w:val="0"/>
          <w:szCs w:val="20"/>
        </w:rPr>
        <w:t>1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:</w:t>
      </w:r>
      <w:proofErr w:type="gramEnd"/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사진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,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연락처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,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활동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가능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일시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기입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필수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(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첨부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양식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)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 xml:space="preserve">–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활동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가능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일시는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월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-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일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중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4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시간을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기본으로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하며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오전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/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오후로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기입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  <w:t xml:space="preserve">2)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자기소개서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1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부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(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자율양식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)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제출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서류를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library@njpartcenter.kr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로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보내주시기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바랍니다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.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제출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 xml:space="preserve"> </w:t>
      </w: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마감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>201</w:t>
      </w:r>
      <w:r>
        <w:rPr>
          <w:rFonts w:ascii="Verdana" w:eastAsia="굴림" w:hAnsi="Verdana" w:cs="굴림" w:hint="eastAsia"/>
          <w:b/>
          <w:bCs/>
          <w:color w:val="D91400"/>
          <w:kern w:val="0"/>
          <w:szCs w:val="20"/>
        </w:rPr>
        <w:t>5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>년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 xml:space="preserve"> </w:t>
      </w:r>
      <w:r>
        <w:rPr>
          <w:rFonts w:ascii="Verdana" w:eastAsia="굴림" w:hAnsi="Verdana" w:cs="굴림" w:hint="eastAsia"/>
          <w:b/>
          <w:bCs/>
          <w:color w:val="D91400"/>
          <w:kern w:val="0"/>
          <w:szCs w:val="20"/>
        </w:rPr>
        <w:t>5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>월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 xml:space="preserve"> </w:t>
      </w:r>
      <w:r>
        <w:rPr>
          <w:rFonts w:ascii="Verdana" w:eastAsia="굴림" w:hAnsi="Verdana" w:cs="굴림" w:hint="eastAsia"/>
          <w:b/>
          <w:bCs/>
          <w:color w:val="D91400"/>
          <w:kern w:val="0"/>
          <w:szCs w:val="20"/>
        </w:rPr>
        <w:t>11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>일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 xml:space="preserve"> (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>월</w:t>
      </w:r>
      <w:r w:rsidRPr="007A32E8">
        <w:rPr>
          <w:rFonts w:ascii="Verdana" w:eastAsia="굴림" w:hAnsi="Verdana" w:cs="굴림"/>
          <w:b/>
          <w:bCs/>
          <w:color w:val="D91400"/>
          <w:kern w:val="0"/>
          <w:szCs w:val="20"/>
        </w:rPr>
        <w:t>)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br/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면접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해당자는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서류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접수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개별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연락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 xml:space="preserve"> 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드립니다</w:t>
      </w:r>
      <w:r w:rsidRPr="007A32E8">
        <w:rPr>
          <w:rFonts w:ascii="Verdana" w:eastAsia="굴림" w:hAnsi="Verdana" w:cs="굴림"/>
          <w:color w:val="555555"/>
          <w:kern w:val="0"/>
          <w:szCs w:val="20"/>
        </w:rPr>
        <w:t>.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</w:pPr>
      <w:r w:rsidRPr="007A32E8">
        <w:rPr>
          <w:rFonts w:ascii="Verdana" w:eastAsia="굴림" w:hAnsi="Verdana" w:cs="굴림"/>
          <w:b/>
          <w:bCs/>
          <w:color w:val="D91400"/>
          <w:kern w:val="0"/>
          <w:sz w:val="23"/>
          <w:szCs w:val="23"/>
        </w:rPr>
        <w:t>문의</w:t>
      </w:r>
    </w:p>
    <w:p w:rsidR="007A32E8" w:rsidRPr="007A32E8" w:rsidRDefault="007A32E8" w:rsidP="007A32E8">
      <w:pPr>
        <w:widowControl/>
        <w:shd w:val="clear" w:color="auto" w:fill="FFFFFF"/>
        <w:wordWrap/>
        <w:autoSpaceDE/>
        <w:autoSpaceDN/>
        <w:spacing w:line="330" w:lineRule="atLeast"/>
        <w:jc w:val="left"/>
        <w:rPr>
          <w:rFonts w:ascii="Verdana" w:eastAsia="굴림" w:hAnsi="Verdana" w:cs="굴림"/>
          <w:color w:val="555555"/>
          <w:kern w:val="0"/>
          <w:szCs w:val="20"/>
        </w:rPr>
      </w:pPr>
      <w:r w:rsidRPr="007A32E8">
        <w:rPr>
          <w:rFonts w:ascii="Verdana" w:eastAsia="굴림" w:hAnsi="Verdana" w:cs="굴림"/>
          <w:color w:val="555555"/>
          <w:kern w:val="0"/>
          <w:szCs w:val="20"/>
        </w:rPr>
        <w:t>library@njpartcenter.kr</w:t>
      </w:r>
    </w:p>
    <w:p w:rsidR="00C56FBC" w:rsidRDefault="00C56FBC"/>
    <w:sectPr w:rsidR="00C56FBC" w:rsidSect="00C56F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A32E8"/>
    <w:rsid w:val="00164121"/>
    <w:rsid w:val="007A32E8"/>
    <w:rsid w:val="00C5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B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5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3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2015-04-30T05:33:00Z</dcterms:created>
  <dcterms:modified xsi:type="dcterms:W3CDTF">2015-04-30T05:35:00Z</dcterms:modified>
</cp:coreProperties>
</file>